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3D" w:rsidRPr="005526E0" w:rsidRDefault="00AB763D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>Приложение № 17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от «___» __________ ______ </w:t>
      </w:r>
      <w:proofErr w:type="gramStart"/>
      <w:r w:rsidRPr="00134C9A">
        <w:rPr>
          <w:b/>
          <w:szCs w:val="24"/>
        </w:rPr>
        <w:t>г</w:t>
      </w:r>
      <w:proofErr w:type="gramEnd"/>
      <w:r w:rsidRPr="00134C9A">
        <w:rPr>
          <w:b/>
          <w:szCs w:val="24"/>
        </w:rPr>
        <w:t>. № _______________________________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B55A9B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B55A9B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55A9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B55A9B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 xml:space="preserve">», а так же иных руководящих документов по процессу и </w:t>
      </w:r>
      <w:proofErr w:type="spellStart"/>
      <w:r w:rsidR="00721459">
        <w:rPr>
          <w:rFonts w:ascii="Times New Roman" w:hAnsi="Times New Roman"/>
          <w:sz w:val="24"/>
          <w:szCs w:val="24"/>
        </w:rPr>
        <w:t>подпроцессам</w:t>
      </w:r>
      <w:proofErr w:type="spellEnd"/>
      <w:r w:rsidR="00721459">
        <w:rPr>
          <w:rFonts w:ascii="Times New Roman" w:hAnsi="Times New Roman"/>
          <w:sz w:val="24"/>
          <w:szCs w:val="24"/>
        </w:rPr>
        <w:t xml:space="preserve">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ОАО – </w:t>
      </w:r>
      <w:r w:rsidRPr="002A4474">
        <w:rPr>
          <w:szCs w:val="24"/>
        </w:rPr>
        <w:t>открытое 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proofErr w:type="gramStart"/>
      <w:r w:rsidR="000E0B7E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0E0B7E" w:rsidRPr="008674C7">
        <w:rPr>
          <w:rFonts w:ascii="Times New Roman" w:hAnsi="Times New Roman"/>
          <w:sz w:val="24"/>
          <w:szCs w:val="24"/>
        </w:rPr>
        <w:t xml:space="preserve">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>ющий раздел (</w:t>
      </w:r>
      <w:proofErr w:type="gramStart"/>
      <w:r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сотрудник отдела наполнения ЕОНКОМ ОАО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</w:t>
      </w:r>
      <w:proofErr w:type="gramStart"/>
      <w:r w:rsidR="00A90E40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A90E40" w:rsidRPr="008674C7">
        <w:rPr>
          <w:rFonts w:ascii="Times New Roman" w:hAnsi="Times New Roman"/>
          <w:sz w:val="24"/>
          <w:szCs w:val="24"/>
        </w:rPr>
        <w:t>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301C3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B301C3" w:rsidRPr="008674C7">
        <w:rPr>
          <w:rFonts w:ascii="Times New Roman" w:hAnsi="Times New Roman"/>
          <w:sz w:val="24"/>
          <w:szCs w:val="24"/>
        </w:rPr>
        <w:t xml:space="preserve">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</w:t>
      </w:r>
      <w:proofErr w:type="gramStart"/>
      <w:r w:rsidR="000371C9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ОАО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</w:t>
      </w:r>
      <w:proofErr w:type="gramStart"/>
      <w:r w:rsidR="002614F4" w:rsidRPr="008674C7">
        <w:rPr>
          <w:rFonts w:ascii="Times New Roman" w:hAnsi="Times New Roman"/>
          <w:sz w:val="24"/>
          <w:szCs w:val="24"/>
        </w:rPr>
        <w:t>см</w:t>
      </w:r>
      <w:proofErr w:type="gramEnd"/>
      <w:r w:rsidR="002614F4" w:rsidRPr="008674C7">
        <w:rPr>
          <w:rFonts w:ascii="Times New Roman" w:hAnsi="Times New Roman"/>
          <w:sz w:val="24"/>
          <w:szCs w:val="24"/>
        </w:rPr>
        <w:t>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ОАО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8674C7">
              <w:rPr>
                <w:rFonts w:ascii="Times New Roman" w:hAnsi="Times New Roman"/>
                <w:sz w:val="24"/>
                <w:szCs w:val="24"/>
              </w:rPr>
              <w:t>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ОАО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 xml:space="preserve">ПА 311.00.00.000 </w:t>
      </w:r>
      <w:proofErr w:type="spellStart"/>
      <w:r w:rsidR="00400794" w:rsidRPr="00400794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="00400794"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Руководство по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эксплуатации.pdf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spellStart"/>
      <w:r w:rsidRPr="00400794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B55A9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</w:t>
      </w:r>
      <w:proofErr w:type="spellStart"/>
      <w:proofErr w:type="gramStart"/>
      <w:r w:rsidRPr="00D2396A">
        <w:rPr>
          <w:rFonts w:ascii="Times New Roman" w:hAnsi="Times New Roman"/>
          <w:i/>
          <w:color w:val="auto"/>
          <w:szCs w:val="24"/>
        </w:rPr>
        <w:t>п</w:t>
      </w:r>
      <w:proofErr w:type="spellEnd"/>
      <w:proofErr w:type="gramEnd"/>
      <w:r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Ручной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опорный.pdf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ИНСТРУКЦИИ по монтажу </w:t>
      </w:r>
      <w:proofErr w:type="gramStart"/>
      <w:r w:rsidRPr="00400794">
        <w:rPr>
          <w:sz w:val="24"/>
          <w:szCs w:val="24"/>
        </w:rPr>
        <w:t>и т.д</w:t>
      </w:r>
      <w:proofErr w:type="gramEnd"/>
      <w:r w:rsidRPr="00400794">
        <w:rPr>
          <w:sz w:val="24"/>
          <w:szCs w:val="24"/>
        </w:rPr>
        <w:t>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КПОА.191010.128.210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ГЧ.pdf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сильфонный регулирующий DN 50, P 4.0,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t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5526E0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ОАО «ДЕЗ»</w:t>
            </w:r>
          </w:p>
          <w:p w:rsidR="00AB763D" w:rsidRPr="005526E0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Д.Г. Тарло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  <w:tc>
          <w:tcPr>
            <w:tcW w:w="5101" w:type="dxa"/>
          </w:tcPr>
          <w:p w:rsidR="00AB763D" w:rsidRP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983" w:rsidRDefault="00AD5983">
      <w:r>
        <w:separator/>
      </w:r>
    </w:p>
  </w:endnote>
  <w:endnote w:type="continuationSeparator" w:id="0">
    <w:p w:rsidR="00AD5983" w:rsidRDefault="00AD5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027"/>
      <w:docPartObj>
        <w:docPartGallery w:val="Page Numbers (Bottom of Page)"/>
        <w:docPartUnique/>
      </w:docPartObj>
    </w:sdtPr>
    <w:sdtContent>
      <w:p w:rsidR="004B2FFA" w:rsidRDefault="00B55A9B">
        <w:pPr>
          <w:pStyle w:val="aa"/>
          <w:jc w:val="center"/>
        </w:pPr>
        <w:fldSimple w:instr=" PAGE   \* MERGEFORMAT ">
          <w:r w:rsidR="00AB763D">
            <w:rPr>
              <w:noProof/>
            </w:rPr>
            <w:t>2</w:t>
          </w:r>
        </w:fldSimple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983" w:rsidRDefault="00AD5983">
      <w:r>
        <w:separator/>
      </w:r>
    </w:p>
  </w:footnote>
  <w:footnote w:type="continuationSeparator" w:id="0">
    <w:p w:rsidR="00AD5983" w:rsidRDefault="00AD5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b/>
      <w:bCs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5E115-B487-41E9-9EBC-E11AC59F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24</Pages>
  <Words>4897</Words>
  <Characters>34578</Characters>
  <Application>Microsoft Office Word</Application>
  <DocSecurity>0</DocSecurity>
  <Lines>288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7206</cp:lastModifiedBy>
  <cp:revision>82</cp:revision>
  <cp:lastPrinted>2014-04-07T04:50:00Z</cp:lastPrinted>
  <dcterms:created xsi:type="dcterms:W3CDTF">2014-03-13T12:55:00Z</dcterms:created>
  <dcterms:modified xsi:type="dcterms:W3CDTF">2014-04-09T07:33:00Z</dcterms:modified>
</cp:coreProperties>
</file>